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23F" w:rsidRDefault="0033623F" w:rsidP="00B56112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                                                   </w:t>
      </w:r>
      <w:r w:rsidR="009D221F">
        <w:rPr>
          <w:rFonts w:ascii="Times New Roman" w:hAnsi="Times New Roman" w:cs="Times New Roman"/>
          <w:color w:val="auto"/>
        </w:rPr>
        <w:t xml:space="preserve">                          </w:t>
      </w:r>
    </w:p>
    <w:p w:rsidR="00B56112" w:rsidRPr="00B56112" w:rsidRDefault="00B56112" w:rsidP="00B56112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B56112">
        <w:rPr>
          <w:rFonts w:ascii="Times New Roman" w:hAnsi="Times New Roman" w:cs="Times New Roman"/>
          <w:color w:val="auto"/>
        </w:rPr>
        <w:t>СОВЕТ</w:t>
      </w:r>
    </w:p>
    <w:p w:rsidR="00B56112" w:rsidRPr="00B56112" w:rsidRDefault="00B56112" w:rsidP="00B56112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B56112">
        <w:rPr>
          <w:rFonts w:ascii="Times New Roman" w:hAnsi="Times New Roman" w:cs="Times New Roman"/>
          <w:color w:val="auto"/>
        </w:rPr>
        <w:t>РАССВЕТОВСКОГО СЕЛЬСКОГО ПОСЕЛЕНИЯ</w:t>
      </w:r>
    </w:p>
    <w:p w:rsidR="00B56112" w:rsidRPr="00B56112" w:rsidRDefault="00B56112" w:rsidP="00B56112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B56112">
        <w:rPr>
          <w:rFonts w:ascii="Times New Roman" w:hAnsi="Times New Roman" w:cs="Times New Roman"/>
          <w:color w:val="auto"/>
        </w:rPr>
        <w:t>СТАРОМИНСКОГО РАЙОНА</w:t>
      </w:r>
    </w:p>
    <w:p w:rsidR="00B56112" w:rsidRPr="00B56112" w:rsidRDefault="00B56112" w:rsidP="00B56112">
      <w:pPr>
        <w:pStyle w:val="a5"/>
        <w:rPr>
          <w:sz w:val="28"/>
          <w:szCs w:val="28"/>
        </w:rPr>
      </w:pPr>
    </w:p>
    <w:p w:rsidR="00B56112" w:rsidRPr="00B56112" w:rsidRDefault="00B56112" w:rsidP="00B56112">
      <w:pPr>
        <w:pStyle w:val="a5"/>
        <w:rPr>
          <w:sz w:val="28"/>
          <w:szCs w:val="28"/>
        </w:rPr>
      </w:pPr>
      <w:r w:rsidRPr="00B56112">
        <w:rPr>
          <w:sz w:val="28"/>
          <w:szCs w:val="28"/>
        </w:rPr>
        <w:t>РЕШЕНИЕ</w:t>
      </w:r>
    </w:p>
    <w:p w:rsidR="003363B3" w:rsidRDefault="003363B3" w:rsidP="003363B3">
      <w:pPr>
        <w:pStyle w:val="2"/>
        <w:jc w:val="center"/>
        <w:rPr>
          <w:caps/>
          <w:szCs w:val="28"/>
        </w:rPr>
      </w:pPr>
    </w:p>
    <w:p w:rsidR="003363B3" w:rsidRDefault="003363B3" w:rsidP="00B561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363B3" w:rsidRDefault="003363B3" w:rsidP="003363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63B3" w:rsidRDefault="003363B3" w:rsidP="003363B3">
      <w:pPr>
        <w:spacing w:after="0" w:line="240" w:lineRule="auto"/>
        <w:rPr>
          <w:rFonts w:ascii="Times New Roman" w:hAnsi="Times New Roman" w:cs="Times New Roman"/>
          <w:bCs/>
          <w:sz w:val="28"/>
          <w:u w:val="single"/>
        </w:rPr>
      </w:pPr>
      <w:r w:rsidRPr="00756F56">
        <w:rPr>
          <w:rFonts w:ascii="Times New Roman" w:hAnsi="Times New Roman" w:cs="Times New Roman"/>
          <w:bCs/>
          <w:sz w:val="28"/>
        </w:rPr>
        <w:t>от 30 ноября  2</w:t>
      </w:r>
      <w:r w:rsidR="0033623F" w:rsidRPr="00756F56">
        <w:rPr>
          <w:rFonts w:ascii="Times New Roman" w:hAnsi="Times New Roman" w:cs="Times New Roman"/>
          <w:bCs/>
          <w:sz w:val="28"/>
        </w:rPr>
        <w:t>010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="0033623F">
        <w:rPr>
          <w:rFonts w:ascii="Times New Roman" w:hAnsi="Times New Roman" w:cs="Times New Roman"/>
          <w:bCs/>
          <w:sz w:val="28"/>
        </w:rPr>
        <w:t>г.</w:t>
      </w:r>
      <w:r>
        <w:rPr>
          <w:rFonts w:ascii="Times New Roman" w:hAnsi="Times New Roman" w:cs="Times New Roman"/>
          <w:bCs/>
          <w:sz w:val="28"/>
        </w:rPr>
        <w:t xml:space="preserve">                                                              </w:t>
      </w:r>
      <w:r w:rsidR="00B56112">
        <w:rPr>
          <w:rFonts w:ascii="Times New Roman" w:hAnsi="Times New Roman" w:cs="Times New Roman"/>
          <w:bCs/>
          <w:sz w:val="28"/>
        </w:rPr>
        <w:t xml:space="preserve">                  </w:t>
      </w:r>
      <w:r w:rsidR="009D221F">
        <w:rPr>
          <w:rFonts w:ascii="Times New Roman" w:hAnsi="Times New Roman" w:cs="Times New Roman"/>
          <w:bCs/>
          <w:sz w:val="28"/>
        </w:rPr>
        <w:t xml:space="preserve"> </w:t>
      </w:r>
      <w:r>
        <w:rPr>
          <w:rFonts w:ascii="Times New Roman" w:hAnsi="Times New Roman" w:cs="Times New Roman"/>
          <w:bCs/>
          <w:sz w:val="28"/>
        </w:rPr>
        <w:t xml:space="preserve">№ </w:t>
      </w:r>
      <w:r w:rsidR="009D221F">
        <w:rPr>
          <w:rFonts w:ascii="Times New Roman" w:hAnsi="Times New Roman" w:cs="Times New Roman"/>
          <w:bCs/>
          <w:sz w:val="28"/>
        </w:rPr>
        <w:t>15.4</w:t>
      </w:r>
    </w:p>
    <w:p w:rsidR="003363B3" w:rsidRDefault="003363B3" w:rsidP="003363B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п. Рассвет</w:t>
      </w:r>
    </w:p>
    <w:p w:rsidR="003363B3" w:rsidRDefault="003363B3" w:rsidP="003363B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363B3" w:rsidRDefault="003363B3" w:rsidP="003363B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363B3" w:rsidRDefault="003363B3" w:rsidP="003363B3">
      <w:pPr>
        <w:spacing w:after="0" w:line="240" w:lineRule="auto"/>
        <w:jc w:val="both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</w:rPr>
        <w:tab/>
      </w:r>
    </w:p>
    <w:tbl>
      <w:tblPr>
        <w:tblW w:w="0" w:type="auto"/>
        <w:tblInd w:w="-72" w:type="dxa"/>
        <w:tblLayout w:type="fixed"/>
        <w:tblLook w:val="04A0"/>
      </w:tblPr>
      <w:tblGrid>
        <w:gridCol w:w="9540"/>
      </w:tblGrid>
      <w:tr w:rsidR="003363B3" w:rsidTr="003363B3">
        <w:trPr>
          <w:trHeight w:val="961"/>
        </w:trPr>
        <w:tc>
          <w:tcPr>
            <w:tcW w:w="9540" w:type="dxa"/>
          </w:tcPr>
          <w:p w:rsidR="003363B3" w:rsidRDefault="00336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о передаче муниципальному образованию Староминский район</w:t>
            </w:r>
          </w:p>
          <w:p w:rsidR="003363B3" w:rsidRDefault="00336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отдельных полномочий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относящихся к вопросам местного значения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</w:rPr>
              <w:t>по созданию, содержанию и организации деятельности аварийно-спасательных формирований на территории Рассветовского сельского поселения Староминского района</w:t>
            </w:r>
          </w:p>
          <w:p w:rsidR="003363B3" w:rsidRDefault="00336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</w:tbl>
    <w:p w:rsidR="003363B3" w:rsidRDefault="003363B3" w:rsidP="003363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363B3" w:rsidRDefault="003363B3" w:rsidP="003363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363B3" w:rsidRDefault="003363B3" w:rsidP="003363B3">
      <w:pPr>
        <w:pStyle w:val="21"/>
        <w:spacing w:line="240" w:lineRule="auto"/>
      </w:pPr>
      <w:r>
        <w:t xml:space="preserve">В соответствии  с частью 4 статьи 15, частью 24 пункта 1 статьи 14 Федерального закона от 6 октября 2003 года № 131-ФЗ «Об общих принципах организации местного самоуправления в Российской Федерации», Совет Рассветовского сельского поселения Староминского района </w:t>
      </w:r>
      <w:proofErr w:type="spellStart"/>
      <w:proofErr w:type="gramStart"/>
      <w:r>
        <w:t>р</w:t>
      </w:r>
      <w:proofErr w:type="spellEnd"/>
      <w:proofErr w:type="gramEnd"/>
      <w:r>
        <w:t xml:space="preserve"> е </w:t>
      </w:r>
      <w:proofErr w:type="spellStart"/>
      <w:r>
        <w:t>ш</w:t>
      </w:r>
      <w:proofErr w:type="spellEnd"/>
      <w:r>
        <w:t xml:space="preserve"> и л :</w:t>
      </w:r>
    </w:p>
    <w:p w:rsidR="003363B3" w:rsidRDefault="003363B3" w:rsidP="003363B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1. Передать</w:t>
      </w:r>
      <w:r w:rsidR="00D531ED">
        <w:rPr>
          <w:rFonts w:ascii="Times New Roman" w:hAnsi="Times New Roman" w:cs="Times New Roman"/>
          <w:sz w:val="28"/>
        </w:rPr>
        <w:t xml:space="preserve"> на 2011 год</w:t>
      </w:r>
      <w:r>
        <w:rPr>
          <w:rFonts w:ascii="Times New Roman" w:hAnsi="Times New Roman" w:cs="Times New Roman"/>
          <w:sz w:val="28"/>
        </w:rPr>
        <w:t xml:space="preserve"> муниципальному образованию Староминский район следующие полномочия Рассветовского сельского поселения Староминского района:</w:t>
      </w:r>
    </w:p>
    <w:p w:rsidR="003363B3" w:rsidRDefault="003363B3" w:rsidP="003363B3">
      <w:pPr>
        <w:pStyle w:val="a3"/>
        <w:spacing w:after="0"/>
        <w:ind w:firstLine="708"/>
        <w:jc w:val="both"/>
        <w:rPr>
          <w:sz w:val="28"/>
        </w:rPr>
      </w:pPr>
      <w:r>
        <w:rPr>
          <w:sz w:val="28"/>
        </w:rPr>
        <w:t>-по созданию, содержанию и организации деятельности аварийно-спасательных формирований на территории Рассветовского сельского поселения Староминского района.</w:t>
      </w:r>
    </w:p>
    <w:p w:rsidR="003363B3" w:rsidRDefault="003363B3" w:rsidP="003363B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          2. </w:t>
      </w:r>
      <w:r w:rsidR="00FC3D0E">
        <w:rPr>
          <w:rFonts w:ascii="Times New Roman" w:hAnsi="Times New Roman" w:cs="Times New Roman"/>
          <w:color w:val="000000"/>
          <w:sz w:val="28"/>
        </w:rPr>
        <w:t>Главе</w:t>
      </w:r>
      <w:r>
        <w:rPr>
          <w:rFonts w:ascii="Times New Roman" w:hAnsi="Times New Roman" w:cs="Times New Roman"/>
          <w:color w:val="000000"/>
          <w:sz w:val="28"/>
        </w:rPr>
        <w:t xml:space="preserve"> Рассветовского сельского поселения Староминского района во исполнение пункта 1 настоящего решения заключить с администрацией муниципального образования Староминский район Соглашение</w:t>
      </w:r>
      <w:r>
        <w:rPr>
          <w:rFonts w:ascii="Times New Roman" w:hAnsi="Times New Roman" w:cs="Times New Roman"/>
          <w:b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</w:rPr>
        <w:t xml:space="preserve">о передаче муниципальному образованию Староминский район отдельных полномочий </w:t>
      </w:r>
      <w:r>
        <w:rPr>
          <w:rFonts w:ascii="Times New Roman" w:hAnsi="Times New Roman" w:cs="Times New Roman"/>
          <w:color w:val="000000"/>
          <w:sz w:val="28"/>
        </w:rPr>
        <w:t>Рассветовского сельского поселения Староминского района.</w:t>
      </w:r>
    </w:p>
    <w:p w:rsidR="003363B3" w:rsidRDefault="003363B3" w:rsidP="003363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          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комиссию по финансово-бюджетной и экономической политике Совета Рассветовского сельского поселения Староминского района </w:t>
      </w:r>
      <w:r w:rsidR="0033623F">
        <w:rPr>
          <w:rFonts w:ascii="Times New Roman" w:hAnsi="Times New Roman" w:cs="Times New Roman"/>
          <w:sz w:val="28"/>
          <w:szCs w:val="28"/>
        </w:rPr>
        <w:t xml:space="preserve">                (</w:t>
      </w:r>
      <w:proofErr w:type="spellStart"/>
      <w:r w:rsidR="0033623F">
        <w:rPr>
          <w:rFonts w:ascii="Times New Roman" w:hAnsi="Times New Roman" w:cs="Times New Roman"/>
          <w:sz w:val="28"/>
          <w:szCs w:val="28"/>
        </w:rPr>
        <w:t>БелинаЛ.И</w:t>
      </w:r>
      <w:proofErr w:type="spellEnd"/>
      <w:r w:rsidR="0033623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3363B3" w:rsidRPr="0033623F" w:rsidRDefault="003363B3" w:rsidP="003362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</w:rPr>
        <w:t>4.  Настоящее решение вступает в силу со дня его подписания.</w:t>
      </w:r>
    </w:p>
    <w:p w:rsidR="00B56112" w:rsidRDefault="00B56112" w:rsidP="003363B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</w:p>
    <w:p w:rsidR="0033623F" w:rsidRDefault="00CB2876" w:rsidP="003363B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proofErr w:type="gramStart"/>
      <w:r>
        <w:rPr>
          <w:rFonts w:ascii="Times New Roman" w:hAnsi="Times New Roman" w:cs="Times New Roman"/>
          <w:bCs/>
          <w:sz w:val="28"/>
        </w:rPr>
        <w:t>Исполняющая</w:t>
      </w:r>
      <w:proofErr w:type="gramEnd"/>
      <w:r w:rsidR="0033623F">
        <w:rPr>
          <w:rFonts w:ascii="Times New Roman" w:hAnsi="Times New Roman" w:cs="Times New Roman"/>
          <w:bCs/>
          <w:sz w:val="28"/>
        </w:rPr>
        <w:t xml:space="preserve"> обязанности главы</w:t>
      </w:r>
      <w:r w:rsidR="003363B3">
        <w:rPr>
          <w:rFonts w:ascii="Times New Roman" w:hAnsi="Times New Roman" w:cs="Times New Roman"/>
          <w:bCs/>
          <w:sz w:val="28"/>
        </w:rPr>
        <w:t xml:space="preserve">  Рассветовского </w:t>
      </w:r>
    </w:p>
    <w:p w:rsidR="0033623F" w:rsidRDefault="003363B3" w:rsidP="003363B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сельского </w:t>
      </w:r>
      <w:r w:rsidR="00CB2876">
        <w:rPr>
          <w:rFonts w:ascii="Times New Roman" w:hAnsi="Times New Roman" w:cs="Times New Roman"/>
          <w:bCs/>
          <w:sz w:val="28"/>
        </w:rPr>
        <w:t>поселения</w:t>
      </w:r>
      <w:r w:rsidR="0033623F">
        <w:rPr>
          <w:rFonts w:ascii="Times New Roman" w:hAnsi="Times New Roman" w:cs="Times New Roman"/>
          <w:bCs/>
          <w:sz w:val="28"/>
        </w:rPr>
        <w:t xml:space="preserve"> Староминского района                             Н.В.Бронштейн</w:t>
      </w:r>
    </w:p>
    <w:sectPr w:rsidR="0033623F" w:rsidSect="003815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63B3"/>
    <w:rsid w:val="00004A95"/>
    <w:rsid w:val="00297F82"/>
    <w:rsid w:val="0033623F"/>
    <w:rsid w:val="003363B3"/>
    <w:rsid w:val="00381599"/>
    <w:rsid w:val="00503526"/>
    <w:rsid w:val="00756F56"/>
    <w:rsid w:val="007F7CE2"/>
    <w:rsid w:val="009D221F"/>
    <w:rsid w:val="00B56112"/>
    <w:rsid w:val="00CB2876"/>
    <w:rsid w:val="00D531ED"/>
    <w:rsid w:val="00DE2197"/>
    <w:rsid w:val="00E743AA"/>
    <w:rsid w:val="00F25E9A"/>
    <w:rsid w:val="00FC3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599"/>
  </w:style>
  <w:style w:type="paragraph" w:styleId="1">
    <w:name w:val="heading 1"/>
    <w:basedOn w:val="a"/>
    <w:next w:val="a"/>
    <w:link w:val="10"/>
    <w:uiPriority w:val="9"/>
    <w:qFormat/>
    <w:rsid w:val="00B561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3363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363B3"/>
    <w:rPr>
      <w:rFonts w:ascii="Times New Roman" w:eastAsia="Times New Roman" w:hAnsi="Times New Roman" w:cs="Times New Roman"/>
      <w:bCs/>
      <w:sz w:val="28"/>
      <w:szCs w:val="24"/>
    </w:rPr>
  </w:style>
  <w:style w:type="paragraph" w:styleId="a3">
    <w:name w:val="Body Text"/>
    <w:basedOn w:val="a"/>
    <w:link w:val="a4"/>
    <w:semiHidden/>
    <w:unhideWhenUsed/>
    <w:rsid w:val="003363B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3363B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Subtitle"/>
    <w:basedOn w:val="a"/>
    <w:link w:val="a6"/>
    <w:qFormat/>
    <w:rsid w:val="003363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Подзаголовок Знак"/>
    <w:basedOn w:val="a0"/>
    <w:link w:val="a5"/>
    <w:rsid w:val="003363B3"/>
    <w:rPr>
      <w:rFonts w:ascii="Times New Roman" w:eastAsia="Times New Roman" w:hAnsi="Times New Roman" w:cs="Times New Roman"/>
      <w:b/>
      <w:sz w:val="32"/>
      <w:szCs w:val="20"/>
    </w:rPr>
  </w:style>
  <w:style w:type="paragraph" w:styleId="21">
    <w:name w:val="Body Text Indent 2"/>
    <w:basedOn w:val="a"/>
    <w:link w:val="22"/>
    <w:semiHidden/>
    <w:unhideWhenUsed/>
    <w:rsid w:val="003363B3"/>
    <w:pPr>
      <w:autoSpaceDE w:val="0"/>
      <w:autoSpaceDN w:val="0"/>
      <w:adjustRightInd w:val="0"/>
      <w:spacing w:after="0" w:line="240" w:lineRule="atLeast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3363B3"/>
    <w:rPr>
      <w:rFonts w:ascii="Times New Roman" w:eastAsia="Times New Roman" w:hAnsi="Times New Roman" w:cs="Times New Roman"/>
      <w:sz w:val="28"/>
      <w:szCs w:val="24"/>
    </w:rPr>
  </w:style>
  <w:style w:type="character" w:customStyle="1" w:styleId="10">
    <w:name w:val="Заголовок 1 Знак"/>
    <w:basedOn w:val="a0"/>
    <w:link w:val="1"/>
    <w:uiPriority w:val="9"/>
    <w:rsid w:val="00B561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284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17</cp:revision>
  <cp:lastPrinted>2010-12-01T07:02:00Z</cp:lastPrinted>
  <dcterms:created xsi:type="dcterms:W3CDTF">2009-12-02T09:03:00Z</dcterms:created>
  <dcterms:modified xsi:type="dcterms:W3CDTF">2010-12-01T07:02:00Z</dcterms:modified>
</cp:coreProperties>
</file>